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2D2045">
        <w:rPr>
          <w:b/>
        </w:rPr>
        <w:t>/ПАРТНЬОРА</w:t>
      </w:r>
    </w:p>
    <w:p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:rsidR="00B760D9" w:rsidRDefault="00B760D9" w:rsidP="005B0B0C">
      <w:pPr>
        <w:pStyle w:val="a3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 xml:space="preserve">/05.07.2016г. </w:t>
      </w:r>
      <w:r w:rsidRPr="002F5AF0">
        <w:t xml:space="preserve">и </w:t>
      </w:r>
      <w:r w:rsidR="00C12BD8" w:rsidRPr="00C12BD8">
        <w:t>за липса на конфликт на интереси по смисъла на Регламент (ЕС, ЕВРАТОМ) № 1046/201</w:t>
      </w:r>
      <w:r w:rsidR="00C12BD8">
        <w:t>8</w:t>
      </w:r>
    </w:p>
    <w:p w:rsidR="00D358E9" w:rsidRDefault="00A01F22" w:rsidP="009637D3">
      <w:pPr>
        <w:pStyle w:val="a3"/>
        <w:spacing w:before="0" w:beforeAutospacing="0" w:after="12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:rsidR="00D76E87" w:rsidRDefault="00A01F22" w:rsidP="00D76E87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:rsidR="00A01F22" w:rsidRPr="00D76E87" w:rsidRDefault="00A01F22" w:rsidP="00D76E87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:rsidR="00A01F22" w:rsidRDefault="00A01F22" w:rsidP="007B3A39">
      <w:pPr>
        <w:pStyle w:val="a3"/>
        <w:spacing w:before="0" w:beforeAutospacing="0" w:after="36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bookmarkStart w:id="2" w:name="_GoBack"/>
      <w:bookmarkEnd w:id="2"/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:rsidR="00F7382F" w:rsidRDefault="00F7382F" w:rsidP="007B3A39">
      <w:pPr>
        <w:pStyle w:val="a3"/>
        <w:spacing w:before="0" w:beforeAutospacing="0" w:after="360" w:afterAutospacing="0" w:line="320" w:lineRule="exact"/>
        <w:jc w:val="both"/>
      </w:pPr>
    </w:p>
    <w:p w:rsidR="005955FC" w:rsidRDefault="00A01F22" w:rsidP="00F7382F">
      <w:pPr>
        <w:pStyle w:val="a3"/>
        <w:numPr>
          <w:ilvl w:val="0"/>
          <w:numId w:val="6"/>
        </w:numPr>
        <w:spacing w:before="0" w:beforeAutospacing="0" w:after="120" w:afterAutospacing="0"/>
        <w:jc w:val="both"/>
      </w:pPr>
      <w:r w:rsidRPr="001C5458">
        <w:rPr>
          <w:rStyle w:val="spelle"/>
        </w:rPr>
        <w:t>Декларирам</w:t>
      </w:r>
      <w:r w:rsidRPr="001C5458">
        <w:t xml:space="preserve">, </w:t>
      </w:r>
      <w:r w:rsidRPr="001C5458">
        <w:rPr>
          <w:rStyle w:val="spelle"/>
        </w:rPr>
        <w:t>че</w:t>
      </w:r>
      <w:r w:rsidR="00B9216B" w:rsidRPr="001C5458">
        <w:t>:</w:t>
      </w:r>
    </w:p>
    <w:p w:rsidR="00F7382F" w:rsidRDefault="00F7382F" w:rsidP="00F7382F">
      <w:pPr>
        <w:pStyle w:val="a3"/>
        <w:spacing w:before="0" w:beforeAutospacing="0" w:after="120" w:afterAutospacing="0"/>
        <w:ind w:left="720"/>
        <w:jc w:val="both"/>
      </w:pPr>
    </w:p>
    <w:p w:rsidR="005955FC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0F6D70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МИГ/МИРГ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  <w:r w:rsidR="00F7382F">
        <w:t>.</w:t>
      </w:r>
    </w:p>
    <w:p w:rsidR="00F7382F" w:rsidRDefault="00F7382F" w:rsidP="00B760D9">
      <w:pPr>
        <w:spacing w:after="240"/>
        <w:jc w:val="both"/>
      </w:pPr>
    </w:p>
    <w:p w:rsidR="00F7382F" w:rsidRDefault="00F7382F" w:rsidP="00B760D9">
      <w:pPr>
        <w:spacing w:after="240"/>
        <w:jc w:val="both"/>
      </w:pPr>
    </w:p>
    <w:p w:rsidR="00F7382F" w:rsidRDefault="00F7382F" w:rsidP="00B760D9">
      <w:pPr>
        <w:spacing w:after="240"/>
        <w:jc w:val="both"/>
      </w:pPr>
    </w:p>
    <w:p w:rsidR="00B760D9" w:rsidRPr="00B760D9" w:rsidRDefault="00B760D9" w:rsidP="00B760D9">
      <w:pPr>
        <w:spacing w:after="240"/>
        <w:jc w:val="both"/>
      </w:pPr>
      <w:r w:rsidRPr="00B760D9">
        <w:lastRenderedPageBreak/>
        <w:t>4. Не съм осъден/а с влязла в сила присъда/ осъждан(-а) съм, но съм реабилитиран(-а) (невярното се изтрива/зачертава) за:</w:t>
      </w:r>
    </w:p>
    <w:p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t>престъпление, аналогично на тези по горната хипотеза, в друга държава членка или трета страна;</w:t>
      </w:r>
    </w:p>
    <w:p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C12BD8" w:rsidRPr="00C12BD8">
        <w:t>по смисъла на Регламент (ЕС, ЕВРАТОМ) № 1046/201</w:t>
      </w:r>
      <w:r w:rsidR="000312F1">
        <w:t>8</w:t>
      </w:r>
      <w:r w:rsidR="00BF0342">
        <w:t>;</w:t>
      </w:r>
    </w:p>
    <w:p w:rsidR="00BF034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 xml:space="preserve"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</w:t>
      </w:r>
      <w:r w:rsidRPr="005B0B0C">
        <w:lastRenderedPageBreak/>
        <w:t>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B760D9" w:rsidRPr="00B760D9" w:rsidRDefault="00BF0342" w:rsidP="005B0B0C">
      <w:pPr>
        <w:tabs>
          <w:tab w:val="left" w:pos="0"/>
        </w:tabs>
        <w:spacing w:before="120" w:after="120" w:line="276" w:lineRule="auto"/>
        <w:jc w:val="both"/>
      </w:pPr>
      <w:r>
        <w:t>1</w:t>
      </w:r>
      <w:r>
        <w:rPr>
          <w:lang w:val="en-US"/>
        </w:rPr>
        <w:t xml:space="preserve">1. </w:t>
      </w:r>
      <w:r w:rsidR="00B760D9">
        <w:t>Н</w:t>
      </w:r>
      <w:r w:rsidR="00B760D9" w:rsidRPr="00B760D9">
        <w:t xml:space="preserve">е </w:t>
      </w:r>
      <w:r w:rsidR="00B760D9">
        <w:t>е</w:t>
      </w:r>
      <w:r w:rsidR="00B760D9" w:rsidRPr="00B760D9">
        <w:t xml:space="preserve">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t>1</w:t>
      </w:r>
      <w:r>
        <w:rPr>
          <w:lang w:val="en-US"/>
        </w:rPr>
        <w:t xml:space="preserve">2.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560341">
      <w:headerReference w:type="default" r:id="rId7"/>
      <w:footerReference w:type="even" r:id="rId8"/>
      <w:footerReference w:type="default" r:id="rId9"/>
      <w:pgSz w:w="11906" w:h="16838"/>
      <w:pgMar w:top="1258" w:right="1417" w:bottom="1134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98D" w:rsidRDefault="0025098D">
      <w:r>
        <w:separator/>
      </w:r>
    </w:p>
  </w:endnote>
  <w:endnote w:type="continuationSeparator" w:id="0">
    <w:p w:rsidR="0025098D" w:rsidRDefault="0025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7B88">
      <w:rPr>
        <w:rStyle w:val="a8"/>
        <w:noProof/>
      </w:rPr>
      <w:t>2</w:t>
    </w:r>
    <w:r>
      <w:rPr>
        <w:rStyle w:val="a8"/>
      </w:rPr>
      <w:fldChar w:fldCharType="end"/>
    </w:r>
  </w:p>
  <w:p w:rsidR="00FD34C4" w:rsidRPr="00066A74" w:rsidRDefault="00C55CA0" w:rsidP="00AA625A">
    <w:pPr>
      <w:pStyle w:val="a7"/>
      <w:ind w:right="360"/>
      <w:jc w:val="center"/>
      <w:rPr>
        <w:i/>
        <w:color w:val="1F497D" w:themeColor="text2"/>
      </w:rPr>
    </w:pPr>
    <w:r w:rsidRPr="00066A74">
      <w:rPr>
        <w:i/>
        <w:color w:val="1F497D" w:themeColor="text2"/>
        <w:sz w:val="20"/>
      </w:rPr>
      <w:t>BG05M9OP001-2.030</w:t>
    </w:r>
    <w:r w:rsidR="00AA625A" w:rsidRPr="00066A74">
      <w:rPr>
        <w:i/>
        <w:color w:val="1F497D" w:themeColor="text2"/>
        <w:sz w:val="20"/>
      </w:rPr>
      <w:t>-</w:t>
    </w:r>
    <w:r w:rsidRPr="00066A74">
      <w:rPr>
        <w:i/>
        <w:color w:val="1F497D" w:themeColor="text2"/>
      </w:rPr>
      <w:t xml:space="preserve"> </w:t>
    </w:r>
    <w:r w:rsidRPr="00066A74">
      <w:rPr>
        <w:i/>
        <w:color w:val="1F497D" w:themeColor="text2"/>
        <w:sz w:val="20"/>
      </w:rPr>
      <w:t>„По-добър достъп до устойчиви услуги на достъпна цена, вкл. здравни и социални услуги – интегриран подход</w:t>
    </w:r>
    <w:r w:rsidR="005D0757" w:rsidRPr="00066A74">
      <w:rPr>
        <w:i/>
        <w:color w:val="1F497D" w:themeColor="text2"/>
        <w:sz w:val="20"/>
      </w:rPr>
      <w:t xml:space="preserve"> на територията на МИГ Лом</w:t>
    </w:r>
    <w:r w:rsidRPr="00066A74">
      <w:rPr>
        <w:i/>
        <w:color w:val="1F497D" w:themeColor="text2"/>
        <w:sz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98D" w:rsidRDefault="0025098D">
      <w:r>
        <w:separator/>
      </w:r>
    </w:p>
  </w:footnote>
  <w:footnote w:type="continuationSeparator" w:id="0">
    <w:p w:rsidR="0025098D" w:rsidRDefault="0025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10C" w:rsidRDefault="008B110C" w:rsidP="008B110C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4718050</wp:posOffset>
          </wp:positionH>
          <wp:positionV relativeFrom="paragraph">
            <wp:posOffset>131445</wp:posOffset>
          </wp:positionV>
          <wp:extent cx="1013460" cy="870585"/>
          <wp:effectExtent l="0" t="0" r="0" b="571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114935</wp:posOffset>
          </wp:positionV>
          <wp:extent cx="1002665" cy="1046480"/>
          <wp:effectExtent l="0" t="0" r="0" b="0"/>
          <wp:wrapNone/>
          <wp:docPr id="1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110C" w:rsidRDefault="008B110C" w:rsidP="008B110C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38A3E04D" wp14:editId="01E0B787">
          <wp:simplePos x="0" y="0"/>
          <wp:positionH relativeFrom="margin">
            <wp:posOffset>2428875</wp:posOffset>
          </wp:positionH>
          <wp:positionV relativeFrom="margin">
            <wp:posOffset>-1263650</wp:posOffset>
          </wp:positionV>
          <wp:extent cx="838200" cy="775335"/>
          <wp:effectExtent l="0" t="0" r="0" b="0"/>
          <wp:wrapSquare wrapText="bothSides"/>
          <wp:docPr id="12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110C" w:rsidRDefault="008B110C" w:rsidP="008B110C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8B110C" w:rsidRDefault="008B110C" w:rsidP="008B110C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8B110C" w:rsidRDefault="007B3733" w:rsidP="007B3733">
    <w:pPr>
      <w:pStyle w:val="ab"/>
      <w:pBdr>
        <w:bottom w:val="double" w:sz="4" w:space="1" w:color="auto"/>
      </w:pBdr>
      <w:tabs>
        <w:tab w:val="clear" w:pos="9072"/>
        <w:tab w:val="left" w:pos="4956"/>
      </w:tabs>
      <w:rPr>
        <w:b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</w:p>
  <w:p w:rsidR="008B110C" w:rsidRDefault="008B110C" w:rsidP="008B110C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C55CA0" w:rsidRPr="008B110C" w:rsidRDefault="00C55CA0" w:rsidP="008B110C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C55CA0" w:rsidRPr="00C55CA0" w:rsidRDefault="00C55CA0" w:rsidP="00C55CA0">
    <w:pPr>
      <w:pBdr>
        <w:bottom w:val="doub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</w:p>
  <w:p w:rsidR="007D0ABB" w:rsidRPr="007B3733" w:rsidRDefault="00C55CA0" w:rsidP="00C55CA0">
    <w:pPr>
      <w:pBdr>
        <w:bottom w:val="doub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 w:cstheme="minorHAnsi"/>
        <w:sz w:val="16"/>
        <w:szCs w:val="16"/>
      </w:rPr>
    </w:pPr>
    <w:r w:rsidRPr="007B3733">
      <w:rPr>
        <w:rFonts w:asciiTheme="minorHAnsi" w:hAnsiTheme="minorHAnsi" w:cstheme="minorHAnsi"/>
        <w:sz w:val="16"/>
        <w:szCs w:val="16"/>
      </w:rPr>
      <w:t>МИГ ЛОМ</w:t>
    </w:r>
  </w:p>
  <w:p w:rsidR="009B781B" w:rsidRPr="001C5458" w:rsidRDefault="009B781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4D016F" w:rsidRDefault="004D016F" w:rsidP="00523FD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9C5DE7"/>
    <w:multiLevelType w:val="hybridMultilevel"/>
    <w:tmpl w:val="674C4E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27B88"/>
    <w:rsid w:val="000312F1"/>
    <w:rsid w:val="0003234A"/>
    <w:rsid w:val="00036AD4"/>
    <w:rsid w:val="00053E7E"/>
    <w:rsid w:val="000577C0"/>
    <w:rsid w:val="00061B9D"/>
    <w:rsid w:val="00066279"/>
    <w:rsid w:val="00066A74"/>
    <w:rsid w:val="00081FA1"/>
    <w:rsid w:val="0009392E"/>
    <w:rsid w:val="00096531"/>
    <w:rsid w:val="00097228"/>
    <w:rsid w:val="000A638F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513B"/>
    <w:rsid w:val="00126E74"/>
    <w:rsid w:val="00130206"/>
    <w:rsid w:val="00130DF8"/>
    <w:rsid w:val="00136559"/>
    <w:rsid w:val="001418CF"/>
    <w:rsid w:val="001570D2"/>
    <w:rsid w:val="001618A5"/>
    <w:rsid w:val="001649BB"/>
    <w:rsid w:val="00177183"/>
    <w:rsid w:val="0017783B"/>
    <w:rsid w:val="00190C5B"/>
    <w:rsid w:val="00192B52"/>
    <w:rsid w:val="001B10D7"/>
    <w:rsid w:val="001B2739"/>
    <w:rsid w:val="001B385F"/>
    <w:rsid w:val="001C5458"/>
    <w:rsid w:val="001C7116"/>
    <w:rsid w:val="001E13E0"/>
    <w:rsid w:val="001E1B8A"/>
    <w:rsid w:val="001E2F30"/>
    <w:rsid w:val="0020494A"/>
    <w:rsid w:val="002075D2"/>
    <w:rsid w:val="00220FAD"/>
    <w:rsid w:val="002247F3"/>
    <w:rsid w:val="00227801"/>
    <w:rsid w:val="0025098D"/>
    <w:rsid w:val="00252D59"/>
    <w:rsid w:val="00254D79"/>
    <w:rsid w:val="002618FB"/>
    <w:rsid w:val="002779D9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005D"/>
    <w:rsid w:val="003B2A0F"/>
    <w:rsid w:val="003B3DDA"/>
    <w:rsid w:val="003B4BB2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3FD8"/>
    <w:rsid w:val="005245FB"/>
    <w:rsid w:val="005278F3"/>
    <w:rsid w:val="00532656"/>
    <w:rsid w:val="0053564E"/>
    <w:rsid w:val="00545662"/>
    <w:rsid w:val="00550E62"/>
    <w:rsid w:val="005563A3"/>
    <w:rsid w:val="00557590"/>
    <w:rsid w:val="00560028"/>
    <w:rsid w:val="00560341"/>
    <w:rsid w:val="00565CC1"/>
    <w:rsid w:val="00586D4C"/>
    <w:rsid w:val="005955FC"/>
    <w:rsid w:val="00596CC6"/>
    <w:rsid w:val="005A0580"/>
    <w:rsid w:val="005A78CB"/>
    <w:rsid w:val="005B0AA4"/>
    <w:rsid w:val="005B0B0C"/>
    <w:rsid w:val="005B6F5E"/>
    <w:rsid w:val="005C6BE6"/>
    <w:rsid w:val="005D0757"/>
    <w:rsid w:val="005E0A62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733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77C57"/>
    <w:rsid w:val="008815E4"/>
    <w:rsid w:val="008830FB"/>
    <w:rsid w:val="008A1809"/>
    <w:rsid w:val="008A62B3"/>
    <w:rsid w:val="008A6463"/>
    <w:rsid w:val="008B110C"/>
    <w:rsid w:val="008B5554"/>
    <w:rsid w:val="008D4070"/>
    <w:rsid w:val="008E3AF7"/>
    <w:rsid w:val="008F2B3D"/>
    <w:rsid w:val="00901549"/>
    <w:rsid w:val="00901F0F"/>
    <w:rsid w:val="00912602"/>
    <w:rsid w:val="00917297"/>
    <w:rsid w:val="00920868"/>
    <w:rsid w:val="00922443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1BFB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2EAD"/>
    <w:rsid w:val="00BB3952"/>
    <w:rsid w:val="00BC2545"/>
    <w:rsid w:val="00BD09A5"/>
    <w:rsid w:val="00BD3211"/>
    <w:rsid w:val="00BE1BD9"/>
    <w:rsid w:val="00BF0342"/>
    <w:rsid w:val="00C12BD8"/>
    <w:rsid w:val="00C13BDD"/>
    <w:rsid w:val="00C36EB1"/>
    <w:rsid w:val="00C43B18"/>
    <w:rsid w:val="00C44B82"/>
    <w:rsid w:val="00C55CA0"/>
    <w:rsid w:val="00C56558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74724"/>
    <w:rsid w:val="00D76E87"/>
    <w:rsid w:val="00D9470F"/>
    <w:rsid w:val="00D971CD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713B"/>
    <w:rsid w:val="00E620F0"/>
    <w:rsid w:val="00E72596"/>
    <w:rsid w:val="00E75E35"/>
    <w:rsid w:val="00E80F89"/>
    <w:rsid w:val="00EA516B"/>
    <w:rsid w:val="00ED206E"/>
    <w:rsid w:val="00ED3179"/>
    <w:rsid w:val="00EE0F8C"/>
    <w:rsid w:val="00EE2762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544C"/>
    <w:rsid w:val="00F468F7"/>
    <w:rsid w:val="00F63A08"/>
    <w:rsid w:val="00F672DA"/>
    <w:rsid w:val="00F70393"/>
    <w:rsid w:val="00F7382F"/>
    <w:rsid w:val="00F842C3"/>
    <w:rsid w:val="00FB0B84"/>
    <w:rsid w:val="00FC7B01"/>
    <w:rsid w:val="00FD34C4"/>
    <w:rsid w:val="00FD7AEF"/>
    <w:rsid w:val="00FE0E7A"/>
    <w:rsid w:val="00F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Krasa</cp:lastModifiedBy>
  <cp:revision>28</cp:revision>
  <cp:lastPrinted>2008-11-03T16:41:00Z</cp:lastPrinted>
  <dcterms:created xsi:type="dcterms:W3CDTF">2016-07-20T14:58:00Z</dcterms:created>
  <dcterms:modified xsi:type="dcterms:W3CDTF">2019-02-14T10:53:00Z</dcterms:modified>
</cp:coreProperties>
</file>